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 COLETIVO CULTURAL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Mairiporã, __ de 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3133725</wp:posOffset>
          </wp:positionH>
          <wp:positionV relativeFrom="paragraph">
            <wp:posOffset>-152585</wp:posOffset>
          </wp:positionV>
          <wp:extent cx="2615911" cy="5429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5911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-124011</wp:posOffset>
          </wp:positionV>
          <wp:extent cx="2619375" cy="496028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4960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1252065</wp:posOffset>
          </wp:positionH>
          <wp:positionV relativeFrom="paragraph">
            <wp:posOffset>-200022</wp:posOffset>
          </wp:positionV>
          <wp:extent cx="2895600" cy="598597"/>
          <wp:effectExtent b="0" l="0" r="0" t="0"/>
          <wp:wrapNone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wHodaSFyrSMEcpgkLNKR85i8Q==">CgMxLjA4AHIhMXd4M0g5OVFKN280YXlrc2NzdzBOZGxqNTdCN0lMXzVa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